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ABE24" w14:textId="77777777" w:rsidR="001642EE" w:rsidRPr="00CB3524" w:rsidRDefault="001642EE" w:rsidP="00DF04A1">
      <w:pPr>
        <w:rPr>
          <w:b/>
          <w:lang w:val="cs-CZ"/>
        </w:rPr>
      </w:pPr>
      <w:r w:rsidRPr="00CB3524">
        <w:rPr>
          <w:b/>
          <w:lang w:val="cs-CZ"/>
        </w:rPr>
        <w:t>ŽIVOTOPIS</w:t>
      </w:r>
    </w:p>
    <w:p w14:paraId="052D42AC" w14:textId="77777777" w:rsidR="001642EE" w:rsidRPr="00CB3524" w:rsidRDefault="001642EE" w:rsidP="00DF04A1">
      <w:pPr>
        <w:rPr>
          <w:b/>
          <w:lang w:val="cs-CZ"/>
        </w:rPr>
      </w:pPr>
    </w:p>
    <w:p w14:paraId="346380EC" w14:textId="77777777" w:rsidR="00DF04A1" w:rsidRPr="00CB3524" w:rsidRDefault="00DF04A1" w:rsidP="00DF04A1">
      <w:pPr>
        <w:rPr>
          <w:b/>
          <w:lang w:val="cs-CZ"/>
        </w:rPr>
      </w:pPr>
      <w:r w:rsidRPr="00CB3524">
        <w:rPr>
          <w:b/>
          <w:lang w:val="cs-CZ"/>
        </w:rPr>
        <w:t>Osobní údaje</w:t>
      </w:r>
    </w:p>
    <w:p w14:paraId="6855BFAA" w14:textId="77777777" w:rsidR="00DF04A1" w:rsidRPr="00CB3524" w:rsidRDefault="00DF04A1" w:rsidP="00DF04A1">
      <w:pPr>
        <w:rPr>
          <w:lang w:val="cs-CZ"/>
        </w:rPr>
      </w:pPr>
    </w:p>
    <w:p w14:paraId="3CA6C61C" w14:textId="77777777" w:rsidR="00DF04A1" w:rsidRPr="00CB3524" w:rsidRDefault="00DF04A1" w:rsidP="00DF04A1">
      <w:pPr>
        <w:rPr>
          <w:lang w:val="cs-CZ"/>
        </w:rPr>
      </w:pPr>
      <w:r w:rsidRPr="00CB3524">
        <w:rPr>
          <w:lang w:val="cs-CZ"/>
        </w:rPr>
        <w:t xml:space="preserve">Jméno a příjmení, titul: </w:t>
      </w:r>
      <w:r w:rsidR="004420EA" w:rsidRPr="00CB3524">
        <w:rPr>
          <w:lang w:val="cs-CZ"/>
        </w:rPr>
        <w:t xml:space="preserve"> </w:t>
      </w:r>
      <w:r w:rsidRPr="00CB3524">
        <w:rPr>
          <w:lang w:val="cs-CZ"/>
        </w:rPr>
        <w:t xml:space="preserve">   Jindřiška </w:t>
      </w:r>
      <w:r w:rsidR="00034648" w:rsidRPr="00CB3524">
        <w:rPr>
          <w:lang w:val="cs-CZ"/>
        </w:rPr>
        <w:t>Dančáková</w:t>
      </w:r>
      <w:r w:rsidRPr="00CB3524">
        <w:rPr>
          <w:lang w:val="cs-CZ"/>
        </w:rPr>
        <w:t>, Mgr.</w:t>
      </w:r>
    </w:p>
    <w:p w14:paraId="6D9F7F5E" w14:textId="77777777" w:rsidR="00DF04A1" w:rsidRPr="00CB3524" w:rsidRDefault="00DF04A1" w:rsidP="00DF04A1">
      <w:pPr>
        <w:rPr>
          <w:lang w:val="cs-CZ"/>
        </w:rPr>
      </w:pPr>
      <w:r w:rsidRPr="00CB3524">
        <w:rPr>
          <w:lang w:val="cs-CZ"/>
        </w:rPr>
        <w:t>Datum narození:               26.11.1979</w:t>
      </w:r>
    </w:p>
    <w:p w14:paraId="1AE62E90" w14:textId="77777777" w:rsidR="00DF04A1" w:rsidRPr="00CB3524" w:rsidRDefault="00DF04A1" w:rsidP="00DF04A1">
      <w:pPr>
        <w:rPr>
          <w:lang w:val="cs-CZ"/>
        </w:rPr>
      </w:pPr>
      <w:r w:rsidRPr="00CB3524">
        <w:rPr>
          <w:lang w:val="cs-CZ"/>
        </w:rPr>
        <w:t xml:space="preserve">Stav:                           </w:t>
      </w:r>
      <w:r w:rsidR="004420EA" w:rsidRPr="00CB3524">
        <w:rPr>
          <w:lang w:val="cs-CZ"/>
        </w:rPr>
        <w:t xml:space="preserve"> </w:t>
      </w:r>
      <w:r w:rsidRPr="00CB3524">
        <w:rPr>
          <w:lang w:val="cs-CZ"/>
        </w:rPr>
        <w:t xml:space="preserve">      </w:t>
      </w:r>
      <w:r w:rsidR="00034648" w:rsidRPr="00CB3524">
        <w:rPr>
          <w:lang w:val="cs-CZ"/>
        </w:rPr>
        <w:t>vdaná</w:t>
      </w:r>
    </w:p>
    <w:p w14:paraId="0B951612" w14:textId="77777777" w:rsidR="00DF04A1" w:rsidRPr="00CB3524" w:rsidRDefault="00DF04A1" w:rsidP="00DF04A1">
      <w:pPr>
        <w:rPr>
          <w:lang w:val="cs-CZ"/>
        </w:rPr>
      </w:pPr>
      <w:r w:rsidRPr="00CB3524">
        <w:rPr>
          <w:lang w:val="cs-CZ"/>
        </w:rPr>
        <w:t>Adresa</w:t>
      </w:r>
      <w:r w:rsidR="00034648" w:rsidRPr="00CB3524">
        <w:rPr>
          <w:lang w:val="cs-CZ"/>
        </w:rPr>
        <w:t>:</w:t>
      </w:r>
      <w:r w:rsidRPr="00CB3524">
        <w:rPr>
          <w:lang w:val="cs-CZ"/>
        </w:rPr>
        <w:t xml:space="preserve">   </w:t>
      </w:r>
      <w:r w:rsidR="00034648" w:rsidRPr="00CB3524">
        <w:rPr>
          <w:lang w:val="cs-CZ"/>
        </w:rPr>
        <w:t xml:space="preserve">                           Teyschlova 26, 63500 Brno-Bystrc</w:t>
      </w:r>
    </w:p>
    <w:p w14:paraId="717C5626" w14:textId="77777777" w:rsidR="00DF04A1" w:rsidRPr="00CB3524" w:rsidRDefault="00527375" w:rsidP="00DF04A1">
      <w:pPr>
        <w:rPr>
          <w:lang w:val="cs-CZ"/>
        </w:rPr>
      </w:pPr>
      <w:r w:rsidRPr="00CB3524">
        <w:rPr>
          <w:lang w:val="cs-CZ"/>
        </w:rPr>
        <w:t>Mobil</w:t>
      </w:r>
      <w:r w:rsidR="00DF04A1" w:rsidRPr="00CB3524">
        <w:rPr>
          <w:lang w:val="cs-CZ"/>
        </w:rPr>
        <w:t xml:space="preserve">:           </w:t>
      </w:r>
      <w:r w:rsidRPr="00CB3524">
        <w:rPr>
          <w:lang w:val="cs-CZ"/>
        </w:rPr>
        <w:t xml:space="preserve">                  </w:t>
      </w:r>
      <w:r w:rsidR="009B7A72" w:rsidRPr="00CB3524">
        <w:rPr>
          <w:lang w:val="cs-CZ"/>
        </w:rPr>
        <w:t xml:space="preserve"> </w:t>
      </w:r>
      <w:r w:rsidR="00DF04A1" w:rsidRPr="00CB3524">
        <w:rPr>
          <w:lang w:val="cs-CZ"/>
        </w:rPr>
        <w:t xml:space="preserve"> 604683119</w:t>
      </w:r>
    </w:p>
    <w:p w14:paraId="4A01F70D" w14:textId="77777777" w:rsidR="00DF04A1" w:rsidRPr="00CB3524" w:rsidRDefault="00DF04A1" w:rsidP="00DF04A1">
      <w:pPr>
        <w:rPr>
          <w:lang w:val="cs-CZ"/>
        </w:rPr>
      </w:pPr>
      <w:r w:rsidRPr="00CB3524">
        <w:rPr>
          <w:lang w:val="cs-CZ"/>
        </w:rPr>
        <w:t>E-mail:                              jindriska.</w:t>
      </w:r>
      <w:r w:rsidR="00034648" w:rsidRPr="00CB3524">
        <w:rPr>
          <w:lang w:val="cs-CZ"/>
        </w:rPr>
        <w:t>dancakova</w:t>
      </w:r>
      <w:r w:rsidRPr="00CB3524">
        <w:rPr>
          <w:lang w:val="cs-CZ"/>
        </w:rPr>
        <w:t>@gmail.com</w:t>
      </w:r>
    </w:p>
    <w:p w14:paraId="486F8251" w14:textId="77777777" w:rsidR="00DF04A1" w:rsidRPr="00CB3524" w:rsidRDefault="00DF04A1" w:rsidP="00DF04A1">
      <w:pPr>
        <w:rPr>
          <w:lang w:val="cs-CZ"/>
        </w:rPr>
      </w:pPr>
    </w:p>
    <w:p w14:paraId="78E73A09" w14:textId="77777777" w:rsidR="00D311B5" w:rsidRPr="00CB3524" w:rsidRDefault="00D311B5" w:rsidP="00DF04A1">
      <w:pPr>
        <w:rPr>
          <w:lang w:val="cs-CZ"/>
        </w:rPr>
      </w:pPr>
    </w:p>
    <w:p w14:paraId="59AA5897" w14:textId="77777777" w:rsidR="00DF04A1" w:rsidRPr="00CB3524" w:rsidRDefault="008D72F8" w:rsidP="00DF04A1">
      <w:pPr>
        <w:rPr>
          <w:b/>
          <w:lang w:val="cs-CZ"/>
        </w:rPr>
      </w:pPr>
      <w:r w:rsidRPr="00CB3524">
        <w:rPr>
          <w:b/>
          <w:lang w:val="cs-CZ"/>
        </w:rPr>
        <w:t>Dosažené v</w:t>
      </w:r>
      <w:r w:rsidR="00DF04A1" w:rsidRPr="00CB3524">
        <w:rPr>
          <w:b/>
          <w:lang w:val="cs-CZ"/>
        </w:rPr>
        <w:t>zdělání</w:t>
      </w:r>
    </w:p>
    <w:p w14:paraId="7715734A" w14:textId="77777777" w:rsidR="003A211E" w:rsidRPr="00CB3524" w:rsidRDefault="003A211E" w:rsidP="00DF04A1">
      <w:pPr>
        <w:rPr>
          <w:b/>
          <w:lang w:val="cs-CZ"/>
        </w:rPr>
      </w:pPr>
    </w:p>
    <w:p w14:paraId="0CF4E74E" w14:textId="77777777" w:rsidR="00DF04A1" w:rsidRPr="00CB3524" w:rsidRDefault="00DF04A1" w:rsidP="00DF04A1">
      <w:pPr>
        <w:rPr>
          <w:lang w:val="cs-CZ"/>
        </w:rPr>
      </w:pPr>
      <w:r w:rsidRPr="00CB3524">
        <w:rPr>
          <w:lang w:val="cs-CZ"/>
        </w:rPr>
        <w:t>2000 - 2009</w:t>
      </w:r>
    </w:p>
    <w:p w14:paraId="2A5A53E9" w14:textId="77777777" w:rsidR="00A326CF" w:rsidRPr="00CB3524" w:rsidRDefault="00DF04A1" w:rsidP="00DF04A1">
      <w:pPr>
        <w:rPr>
          <w:lang w:val="cs-CZ"/>
        </w:rPr>
      </w:pPr>
      <w:r w:rsidRPr="00CB3524">
        <w:rPr>
          <w:b/>
          <w:lang w:val="cs-CZ"/>
        </w:rPr>
        <w:t>Filozofická fakulta MU</w:t>
      </w:r>
      <w:r w:rsidR="00FC3DF7" w:rsidRPr="00CB3524">
        <w:rPr>
          <w:lang w:val="cs-CZ"/>
        </w:rPr>
        <w:t>, Brno</w:t>
      </w:r>
      <w:r w:rsidRPr="00CB3524">
        <w:rPr>
          <w:lang w:val="cs-CZ"/>
        </w:rPr>
        <w:t xml:space="preserve">, program </w:t>
      </w:r>
      <w:r w:rsidRPr="00CB3524">
        <w:rPr>
          <w:b/>
          <w:lang w:val="cs-CZ"/>
        </w:rPr>
        <w:t>Filologie</w:t>
      </w:r>
      <w:r w:rsidRPr="00CB3524">
        <w:rPr>
          <w:lang w:val="cs-CZ"/>
        </w:rPr>
        <w:t xml:space="preserve">, obor </w:t>
      </w:r>
      <w:r w:rsidRPr="00CB3524">
        <w:rPr>
          <w:b/>
          <w:lang w:val="cs-CZ"/>
        </w:rPr>
        <w:t>Anglický jazyk a literatura/</w:t>
      </w:r>
      <w:r w:rsidR="00FC3DF7" w:rsidRPr="00CB3524">
        <w:rPr>
          <w:b/>
          <w:lang w:val="cs-CZ"/>
        </w:rPr>
        <w:t xml:space="preserve"> </w:t>
      </w:r>
      <w:r w:rsidRPr="00CB3524">
        <w:rPr>
          <w:b/>
          <w:lang w:val="cs-CZ"/>
        </w:rPr>
        <w:t>Španělský jazyk a literatura</w:t>
      </w:r>
      <w:r w:rsidR="00A34A58" w:rsidRPr="00CB3524">
        <w:rPr>
          <w:b/>
          <w:lang w:val="cs-CZ"/>
        </w:rPr>
        <w:t xml:space="preserve"> </w:t>
      </w:r>
      <w:r w:rsidR="00A34A58" w:rsidRPr="00CB3524">
        <w:rPr>
          <w:lang w:val="cs-CZ"/>
        </w:rPr>
        <w:t>(dvouoborové magisterské studium)</w:t>
      </w:r>
    </w:p>
    <w:p w14:paraId="6651CA70" w14:textId="77777777" w:rsidR="003A211E" w:rsidRPr="00CB3524" w:rsidRDefault="003A211E" w:rsidP="003A211E">
      <w:pPr>
        <w:rPr>
          <w:lang w:val="cs-CZ"/>
        </w:rPr>
      </w:pPr>
      <w:r w:rsidRPr="00CB3524">
        <w:rPr>
          <w:lang w:val="cs-CZ"/>
        </w:rPr>
        <w:t xml:space="preserve">(uzavření prvního cyklu studia anglické filologie bakalářskou/soubornou zkouškou z anglické lingvistiky, kulturních reálií, literatury a </w:t>
      </w:r>
      <w:r w:rsidRPr="00CB3524">
        <w:rPr>
          <w:b/>
          <w:lang w:val="cs-CZ"/>
        </w:rPr>
        <w:t>Cambridge Proficiency Exam</w:t>
      </w:r>
      <w:r w:rsidRPr="00CB3524">
        <w:rPr>
          <w:lang w:val="cs-CZ"/>
        </w:rPr>
        <w:t>,</w:t>
      </w:r>
    </w:p>
    <w:p w14:paraId="6AD01EC0" w14:textId="77777777" w:rsidR="003A211E" w:rsidRPr="00CB3524" w:rsidRDefault="003A211E" w:rsidP="00915EF8">
      <w:pPr>
        <w:rPr>
          <w:lang w:val="cs-CZ"/>
        </w:rPr>
      </w:pPr>
      <w:r w:rsidRPr="00CB3524">
        <w:rPr>
          <w:lang w:val="cs-CZ"/>
        </w:rPr>
        <w:t>z</w:t>
      </w:r>
      <w:r w:rsidR="00915EF8" w:rsidRPr="00CB3524">
        <w:rPr>
          <w:lang w:val="cs-CZ"/>
        </w:rPr>
        <w:t>aměření druhého cyklu studia anglistiky</w:t>
      </w:r>
      <w:r w:rsidRPr="00CB3524">
        <w:rPr>
          <w:lang w:val="cs-CZ"/>
        </w:rPr>
        <w:t xml:space="preserve"> – </w:t>
      </w:r>
      <w:r w:rsidR="00915EF8" w:rsidRPr="00CB3524">
        <w:rPr>
          <w:lang w:val="cs-CZ"/>
        </w:rPr>
        <w:t xml:space="preserve"> </w:t>
      </w:r>
      <w:r w:rsidRPr="00CB3524">
        <w:rPr>
          <w:b/>
          <w:lang w:val="cs-CZ"/>
        </w:rPr>
        <w:t>p</w:t>
      </w:r>
      <w:r w:rsidR="00915EF8" w:rsidRPr="00CB3524">
        <w:rPr>
          <w:b/>
          <w:lang w:val="cs-CZ"/>
        </w:rPr>
        <w:t>řekladatelství</w:t>
      </w:r>
      <w:r w:rsidRPr="00CB3524">
        <w:rPr>
          <w:lang w:val="cs-CZ"/>
        </w:rPr>
        <w:t>;</w:t>
      </w:r>
    </w:p>
    <w:p w14:paraId="4D389373" w14:textId="77777777" w:rsidR="00915EF8" w:rsidRPr="00CB3524" w:rsidRDefault="003A211E" w:rsidP="00915EF8">
      <w:pPr>
        <w:rPr>
          <w:lang w:val="cs-CZ"/>
        </w:rPr>
      </w:pPr>
      <w:r w:rsidRPr="00CB3524">
        <w:rPr>
          <w:b/>
          <w:lang w:val="cs-CZ"/>
        </w:rPr>
        <w:t>překlad</w:t>
      </w:r>
      <w:r w:rsidR="00501FAA" w:rsidRPr="00CB3524">
        <w:rPr>
          <w:b/>
          <w:lang w:val="cs-CZ"/>
        </w:rPr>
        <w:t>atelské předměty</w:t>
      </w:r>
      <w:r w:rsidRPr="00CB3524">
        <w:rPr>
          <w:lang w:val="cs-CZ"/>
        </w:rPr>
        <w:t xml:space="preserve"> i během studia španělské filologie</w:t>
      </w:r>
      <w:r w:rsidRPr="00CB3524">
        <w:rPr>
          <w:b/>
          <w:lang w:val="cs-CZ"/>
        </w:rPr>
        <w:t>)</w:t>
      </w:r>
    </w:p>
    <w:p w14:paraId="0E7D8B9B" w14:textId="77777777" w:rsidR="00626872" w:rsidRPr="00CB3524" w:rsidRDefault="00626872" w:rsidP="00DF04A1">
      <w:pPr>
        <w:rPr>
          <w:lang w:val="cs-CZ"/>
        </w:rPr>
      </w:pPr>
    </w:p>
    <w:p w14:paraId="01617136" w14:textId="77777777" w:rsidR="00DF04A1" w:rsidRPr="00CB3524" w:rsidRDefault="00DF04A1" w:rsidP="00DF04A1">
      <w:pPr>
        <w:rPr>
          <w:lang w:val="cs-CZ"/>
        </w:rPr>
      </w:pPr>
      <w:r w:rsidRPr="00CB3524">
        <w:rPr>
          <w:lang w:val="cs-CZ"/>
        </w:rPr>
        <w:t>1999 - 2000</w:t>
      </w:r>
    </w:p>
    <w:p w14:paraId="1240C510" w14:textId="77777777" w:rsidR="00DF04A1" w:rsidRPr="00CB3524" w:rsidRDefault="00DF04A1" w:rsidP="00DF04A1">
      <w:pPr>
        <w:rPr>
          <w:lang w:val="cs-CZ"/>
        </w:rPr>
      </w:pPr>
      <w:r w:rsidRPr="00CB3524">
        <w:rPr>
          <w:b/>
          <w:lang w:val="cs-CZ"/>
        </w:rPr>
        <w:t>Státní jazyková škola v Brně</w:t>
      </w:r>
      <w:r w:rsidRPr="00CB3524">
        <w:rPr>
          <w:lang w:val="cs-CZ"/>
        </w:rPr>
        <w:t xml:space="preserve">, denní pomaturitní studium </w:t>
      </w:r>
      <w:r w:rsidRPr="00CB3524">
        <w:rPr>
          <w:b/>
          <w:lang w:val="cs-CZ"/>
        </w:rPr>
        <w:t>anglického jazyka</w:t>
      </w:r>
      <w:r w:rsidRPr="00CB3524">
        <w:rPr>
          <w:lang w:val="cs-CZ"/>
        </w:rPr>
        <w:t xml:space="preserve"> ukončené </w:t>
      </w:r>
      <w:r w:rsidRPr="00CB3524">
        <w:rPr>
          <w:i/>
          <w:lang w:val="cs-CZ"/>
        </w:rPr>
        <w:t>státní</w:t>
      </w:r>
      <w:r w:rsidRPr="00CB3524">
        <w:rPr>
          <w:lang w:val="cs-CZ"/>
        </w:rPr>
        <w:t xml:space="preserve"> </w:t>
      </w:r>
      <w:r w:rsidRPr="00CB3524">
        <w:rPr>
          <w:b/>
          <w:lang w:val="cs-CZ"/>
        </w:rPr>
        <w:t>všeobecnou</w:t>
      </w:r>
      <w:r w:rsidRPr="00CB3524">
        <w:rPr>
          <w:lang w:val="cs-CZ"/>
        </w:rPr>
        <w:t xml:space="preserve"> </w:t>
      </w:r>
      <w:r w:rsidRPr="00CB3524">
        <w:rPr>
          <w:i/>
          <w:lang w:val="cs-CZ"/>
        </w:rPr>
        <w:t>jazykovou zkouškou</w:t>
      </w:r>
    </w:p>
    <w:p w14:paraId="59D4C33D" w14:textId="77777777" w:rsidR="00DF04A1" w:rsidRPr="00CB3524" w:rsidRDefault="00DF04A1" w:rsidP="00DF04A1">
      <w:pPr>
        <w:rPr>
          <w:lang w:val="cs-CZ"/>
        </w:rPr>
      </w:pPr>
    </w:p>
    <w:p w14:paraId="5252EAFD" w14:textId="77777777" w:rsidR="00DF04A1" w:rsidRPr="00CB3524" w:rsidRDefault="00DF04A1" w:rsidP="00DF04A1">
      <w:pPr>
        <w:rPr>
          <w:lang w:val="cs-CZ"/>
        </w:rPr>
      </w:pPr>
      <w:r w:rsidRPr="00CB3524">
        <w:rPr>
          <w:lang w:val="cs-CZ"/>
        </w:rPr>
        <w:t>1994 - 1999</w:t>
      </w:r>
    </w:p>
    <w:p w14:paraId="520DDCC0" w14:textId="77777777" w:rsidR="00DF04A1" w:rsidRPr="00CB3524" w:rsidRDefault="00DF04A1" w:rsidP="00DF04A1">
      <w:pPr>
        <w:rPr>
          <w:i/>
          <w:lang w:val="cs-CZ"/>
        </w:rPr>
      </w:pPr>
      <w:r w:rsidRPr="00CB3524">
        <w:rPr>
          <w:b/>
          <w:lang w:val="cs-CZ"/>
        </w:rPr>
        <w:t>Obchodní akademie a Vyšší odborná škola sociální</w:t>
      </w:r>
      <w:r w:rsidRPr="00CB3524">
        <w:rPr>
          <w:lang w:val="cs-CZ"/>
        </w:rPr>
        <w:t xml:space="preserve">, Brno, Kounicova 57, </w:t>
      </w:r>
      <w:r w:rsidRPr="00CB3524">
        <w:rPr>
          <w:i/>
          <w:lang w:val="cs-CZ"/>
        </w:rPr>
        <w:t>maturitní zkouška</w:t>
      </w:r>
    </w:p>
    <w:p w14:paraId="78DAA0B7" w14:textId="77777777" w:rsidR="0071643B" w:rsidRPr="00CB3524" w:rsidRDefault="0071643B" w:rsidP="0071643B">
      <w:pPr>
        <w:rPr>
          <w:lang w:val="cs-CZ"/>
        </w:rPr>
      </w:pPr>
      <w:r w:rsidRPr="00CB3524">
        <w:rPr>
          <w:lang w:val="cs-CZ"/>
        </w:rPr>
        <w:t>(předměty maturitní zkoušky – čeština, angličtina, ekonomie, účetnictví + praktická část maturitní zkoušky z účetnictví a obchodní korespondence v češtině a angličtině)</w:t>
      </w:r>
    </w:p>
    <w:p w14:paraId="76548D0E" w14:textId="77777777" w:rsidR="00DF04A1" w:rsidRPr="00CB3524" w:rsidRDefault="00DF04A1" w:rsidP="00DF04A1">
      <w:pPr>
        <w:rPr>
          <w:lang w:val="cs-CZ"/>
        </w:rPr>
      </w:pPr>
    </w:p>
    <w:p w14:paraId="24B4469A" w14:textId="77777777" w:rsidR="00C86995" w:rsidRPr="00CB3524" w:rsidRDefault="00C86995" w:rsidP="00DF04A1">
      <w:pPr>
        <w:rPr>
          <w:lang w:val="cs-CZ"/>
        </w:rPr>
      </w:pPr>
    </w:p>
    <w:p w14:paraId="330546CE" w14:textId="77777777" w:rsidR="00A85D2E" w:rsidRPr="00CB3524" w:rsidRDefault="00A85D2E" w:rsidP="00DF04A1">
      <w:pPr>
        <w:rPr>
          <w:b/>
          <w:lang w:val="cs-CZ"/>
        </w:rPr>
      </w:pPr>
      <w:r w:rsidRPr="00CB3524">
        <w:rPr>
          <w:b/>
          <w:lang w:val="cs-CZ"/>
        </w:rPr>
        <w:t>Jazykové zkoušky</w:t>
      </w:r>
    </w:p>
    <w:p w14:paraId="6C7A23E6" w14:textId="77777777" w:rsidR="00A85D2E" w:rsidRPr="00CB3524" w:rsidRDefault="00A85D2E" w:rsidP="00DF04A1">
      <w:pPr>
        <w:rPr>
          <w:b/>
          <w:lang w:val="cs-CZ"/>
        </w:rPr>
      </w:pPr>
    </w:p>
    <w:p w14:paraId="24C0314E" w14:textId="77777777" w:rsidR="00A85D2E" w:rsidRPr="00CB3524" w:rsidRDefault="00A85D2E" w:rsidP="00DF04A1">
      <w:pPr>
        <w:rPr>
          <w:b/>
          <w:lang w:val="cs-CZ"/>
        </w:rPr>
      </w:pPr>
      <w:r w:rsidRPr="00CB3524">
        <w:rPr>
          <w:b/>
          <w:lang w:val="cs-CZ"/>
        </w:rPr>
        <w:t xml:space="preserve">angličtina </w:t>
      </w:r>
    </w:p>
    <w:p w14:paraId="7C3055D3" w14:textId="77777777" w:rsidR="00A85D2E" w:rsidRPr="00CB3524" w:rsidRDefault="00A85D2E" w:rsidP="00DF04A1">
      <w:pPr>
        <w:rPr>
          <w:b/>
          <w:lang w:val="cs-CZ"/>
        </w:rPr>
      </w:pPr>
      <w:r w:rsidRPr="00CB3524">
        <w:rPr>
          <w:lang w:val="cs-CZ"/>
        </w:rPr>
        <w:t xml:space="preserve">2008 – </w:t>
      </w:r>
      <w:r w:rsidRPr="00CB3524">
        <w:rPr>
          <w:b/>
          <w:lang w:val="cs-CZ"/>
        </w:rPr>
        <w:t xml:space="preserve">státní magisterská zkouška a </w:t>
      </w:r>
      <w:r w:rsidR="00CE4A17" w:rsidRPr="00CB3524">
        <w:rPr>
          <w:b/>
          <w:lang w:val="cs-CZ"/>
        </w:rPr>
        <w:t>závěrečná</w:t>
      </w:r>
      <w:r w:rsidRPr="00CB3524">
        <w:rPr>
          <w:b/>
          <w:lang w:val="cs-CZ"/>
        </w:rPr>
        <w:t xml:space="preserve"> práce</w:t>
      </w:r>
      <w:r w:rsidR="00CE4A17" w:rsidRPr="00CB3524">
        <w:rPr>
          <w:lang w:val="cs-CZ"/>
        </w:rPr>
        <w:t xml:space="preserve"> </w:t>
      </w:r>
      <w:r w:rsidRPr="00CB3524">
        <w:rPr>
          <w:i/>
          <w:lang w:val="cs-CZ"/>
        </w:rPr>
        <w:t>“Comparison of Different Czech Translations of Oliver Twist by Charles Dickens“</w:t>
      </w:r>
      <w:r w:rsidR="00736920" w:rsidRPr="00CB3524">
        <w:rPr>
          <w:lang w:val="cs-CZ"/>
        </w:rPr>
        <w:t xml:space="preserve">, </w:t>
      </w:r>
      <w:r w:rsidR="003A211E" w:rsidRPr="00CB3524">
        <w:rPr>
          <w:lang w:val="cs-CZ"/>
        </w:rPr>
        <w:t xml:space="preserve">2004 – </w:t>
      </w:r>
      <w:r w:rsidR="003A211E" w:rsidRPr="00CB3524">
        <w:rPr>
          <w:b/>
          <w:lang w:val="cs-CZ"/>
        </w:rPr>
        <w:t>Camb</w:t>
      </w:r>
      <w:r w:rsidR="009D3084" w:rsidRPr="00CB3524">
        <w:rPr>
          <w:b/>
          <w:lang w:val="cs-CZ"/>
        </w:rPr>
        <w:t>r</w:t>
      </w:r>
      <w:r w:rsidR="003A211E" w:rsidRPr="00CB3524">
        <w:rPr>
          <w:b/>
          <w:lang w:val="cs-CZ"/>
        </w:rPr>
        <w:t>idge Proficiency Exam</w:t>
      </w:r>
      <w:r w:rsidR="003A211E" w:rsidRPr="00CB3524">
        <w:rPr>
          <w:lang w:val="cs-CZ"/>
        </w:rPr>
        <w:t xml:space="preserve">, </w:t>
      </w:r>
      <w:r w:rsidR="00736920" w:rsidRPr="00CB3524">
        <w:rPr>
          <w:lang w:val="cs-CZ"/>
        </w:rPr>
        <w:t xml:space="preserve">2000 – </w:t>
      </w:r>
      <w:r w:rsidR="00736920" w:rsidRPr="00CB3524">
        <w:rPr>
          <w:b/>
          <w:lang w:val="cs-CZ"/>
        </w:rPr>
        <w:t>státní všeobecná jazyková zkouška</w:t>
      </w:r>
    </w:p>
    <w:p w14:paraId="65596D58" w14:textId="77777777" w:rsidR="00E2726C" w:rsidRPr="00CB3524" w:rsidRDefault="00E2726C" w:rsidP="00DF04A1">
      <w:pPr>
        <w:rPr>
          <w:lang w:val="cs-CZ"/>
        </w:rPr>
      </w:pPr>
    </w:p>
    <w:p w14:paraId="32C4C62D" w14:textId="77777777" w:rsidR="00E2726C" w:rsidRPr="00CB3524" w:rsidRDefault="00E2726C" w:rsidP="00DF04A1">
      <w:pPr>
        <w:rPr>
          <w:b/>
          <w:lang w:val="cs-CZ"/>
        </w:rPr>
      </w:pPr>
      <w:r w:rsidRPr="00CB3524">
        <w:rPr>
          <w:b/>
          <w:lang w:val="cs-CZ"/>
        </w:rPr>
        <w:t>španělština</w:t>
      </w:r>
    </w:p>
    <w:p w14:paraId="41F373D4" w14:textId="77777777" w:rsidR="00E2726C" w:rsidRPr="00CB3524" w:rsidRDefault="00E2726C" w:rsidP="00DF04A1">
      <w:pPr>
        <w:rPr>
          <w:i/>
          <w:lang w:val="cs-CZ"/>
        </w:rPr>
      </w:pPr>
      <w:r w:rsidRPr="00CB3524">
        <w:rPr>
          <w:lang w:val="cs-CZ"/>
        </w:rPr>
        <w:t xml:space="preserve">2009 – </w:t>
      </w:r>
      <w:r w:rsidRPr="00CB3524">
        <w:rPr>
          <w:b/>
          <w:lang w:val="cs-CZ"/>
        </w:rPr>
        <w:t>státní magisterská zkouška a obhajoba diplomové práce</w:t>
      </w:r>
      <w:r w:rsidRPr="00CB3524">
        <w:rPr>
          <w:lang w:val="cs-CZ"/>
        </w:rPr>
        <w:t xml:space="preserve"> </w:t>
      </w:r>
      <w:r w:rsidRPr="00CB3524">
        <w:rPr>
          <w:i/>
          <w:lang w:val="cs-CZ"/>
        </w:rPr>
        <w:t>“Análisis geográfico y formal de los gentilicios en español“</w:t>
      </w:r>
    </w:p>
    <w:p w14:paraId="33AF70CC" w14:textId="77777777" w:rsidR="00E2726C" w:rsidRPr="00CB3524" w:rsidRDefault="00E2726C" w:rsidP="00DF04A1">
      <w:pPr>
        <w:rPr>
          <w:i/>
          <w:lang w:val="cs-CZ"/>
        </w:rPr>
      </w:pPr>
    </w:p>
    <w:p w14:paraId="6C870159" w14:textId="77777777" w:rsidR="00034648" w:rsidRPr="00CB3524" w:rsidRDefault="00034648" w:rsidP="00DF04A1">
      <w:pPr>
        <w:rPr>
          <w:b/>
          <w:lang w:val="cs-CZ"/>
        </w:rPr>
      </w:pPr>
      <w:r w:rsidRPr="00CB3524">
        <w:rPr>
          <w:b/>
          <w:lang w:val="cs-CZ"/>
        </w:rPr>
        <w:t>francouzština</w:t>
      </w:r>
    </w:p>
    <w:p w14:paraId="124B98DD" w14:textId="048AEA97" w:rsidR="003A211E" w:rsidRPr="00CB3524" w:rsidRDefault="00034648" w:rsidP="000C1926">
      <w:pPr>
        <w:rPr>
          <w:lang w:val="cs-CZ"/>
        </w:rPr>
      </w:pPr>
      <w:r w:rsidRPr="00CB3524">
        <w:rPr>
          <w:lang w:val="cs-CZ"/>
        </w:rPr>
        <w:t>20</w:t>
      </w:r>
      <w:r w:rsidR="00B63C91" w:rsidRPr="00CB3524">
        <w:rPr>
          <w:lang w:val="cs-CZ"/>
        </w:rPr>
        <w:t>21</w:t>
      </w:r>
      <w:r w:rsidRPr="00CB3524">
        <w:rPr>
          <w:lang w:val="cs-CZ"/>
        </w:rPr>
        <w:t xml:space="preserve"> – DALF C1</w:t>
      </w:r>
    </w:p>
    <w:p w14:paraId="60564ACA" w14:textId="77777777" w:rsidR="006560A1" w:rsidRPr="00CB3524" w:rsidRDefault="006560A1" w:rsidP="000C1926">
      <w:pPr>
        <w:rPr>
          <w:lang w:val="cs-CZ"/>
        </w:rPr>
      </w:pPr>
    </w:p>
    <w:p w14:paraId="79340E8E" w14:textId="7A0FBA32" w:rsidR="00034648" w:rsidRPr="00CB3524" w:rsidRDefault="00034648" w:rsidP="000C1926">
      <w:pPr>
        <w:rPr>
          <w:lang w:val="cs-CZ"/>
        </w:rPr>
      </w:pPr>
    </w:p>
    <w:p w14:paraId="48670FFE" w14:textId="77777777" w:rsidR="00CB3524" w:rsidRPr="00CB3524" w:rsidRDefault="00CB3524" w:rsidP="000C1926">
      <w:pPr>
        <w:rPr>
          <w:lang w:val="cs-CZ"/>
        </w:rPr>
      </w:pPr>
    </w:p>
    <w:p w14:paraId="5D1F473C" w14:textId="77777777" w:rsidR="00034648" w:rsidRPr="00CB3524" w:rsidRDefault="00034648" w:rsidP="000C1926">
      <w:pPr>
        <w:rPr>
          <w:b/>
          <w:lang w:val="cs-CZ"/>
        </w:rPr>
      </w:pPr>
    </w:p>
    <w:p w14:paraId="13FCA722" w14:textId="77777777" w:rsidR="000C1926" w:rsidRPr="00CB3524" w:rsidRDefault="000C1926" w:rsidP="000C1926">
      <w:pPr>
        <w:rPr>
          <w:b/>
          <w:lang w:val="cs-CZ"/>
        </w:rPr>
      </w:pPr>
      <w:r w:rsidRPr="00CB3524">
        <w:rPr>
          <w:b/>
          <w:lang w:val="cs-CZ"/>
        </w:rPr>
        <w:lastRenderedPageBreak/>
        <w:t>Jazykové znalosti</w:t>
      </w:r>
    </w:p>
    <w:p w14:paraId="5EA49120" w14:textId="77777777" w:rsidR="003A211E" w:rsidRPr="00CB3524" w:rsidRDefault="003A211E" w:rsidP="000C1926">
      <w:pPr>
        <w:rPr>
          <w:lang w:val="cs-CZ"/>
        </w:rPr>
      </w:pPr>
    </w:p>
    <w:p w14:paraId="6A60674B" w14:textId="77777777" w:rsidR="000C1926" w:rsidRPr="00CB3524" w:rsidRDefault="00D33E79" w:rsidP="000C1926">
      <w:pPr>
        <w:rPr>
          <w:lang w:val="cs-CZ"/>
        </w:rPr>
      </w:pPr>
      <w:r w:rsidRPr="00CB3524">
        <w:rPr>
          <w:lang w:val="cs-CZ"/>
        </w:rPr>
        <w:t>a</w:t>
      </w:r>
      <w:r w:rsidR="000C1926" w:rsidRPr="00CB3524">
        <w:rPr>
          <w:lang w:val="cs-CZ"/>
        </w:rPr>
        <w:t>ngličtina</w:t>
      </w:r>
      <w:r w:rsidRPr="00CB3524">
        <w:rPr>
          <w:lang w:val="cs-CZ"/>
        </w:rPr>
        <w:t xml:space="preserve"> – výborná znalost</w:t>
      </w:r>
      <w:r w:rsidR="00AD5B16" w:rsidRPr="00CB3524">
        <w:rPr>
          <w:lang w:val="cs-CZ"/>
        </w:rPr>
        <w:t xml:space="preserve"> (C2 dle ERR)</w:t>
      </w:r>
    </w:p>
    <w:p w14:paraId="0F678CF4" w14:textId="77777777" w:rsidR="000C1926" w:rsidRPr="00CB3524" w:rsidRDefault="000C1926" w:rsidP="000C1926">
      <w:pPr>
        <w:rPr>
          <w:lang w:val="cs-CZ"/>
        </w:rPr>
      </w:pPr>
    </w:p>
    <w:p w14:paraId="129724EA" w14:textId="3CEFCA81" w:rsidR="000C1926" w:rsidRPr="00CB3524" w:rsidRDefault="000C1926" w:rsidP="000C1926">
      <w:pPr>
        <w:rPr>
          <w:lang w:val="cs-CZ"/>
        </w:rPr>
      </w:pPr>
      <w:r w:rsidRPr="00CB3524">
        <w:rPr>
          <w:lang w:val="cs-CZ"/>
        </w:rPr>
        <w:t>španělština</w:t>
      </w:r>
      <w:r w:rsidR="00D33E79" w:rsidRPr="00CB3524">
        <w:rPr>
          <w:lang w:val="cs-CZ"/>
        </w:rPr>
        <w:t xml:space="preserve"> – výborná znalost</w:t>
      </w:r>
      <w:r w:rsidR="00AD5B16" w:rsidRPr="00CB3524">
        <w:rPr>
          <w:lang w:val="cs-CZ"/>
        </w:rPr>
        <w:t xml:space="preserve"> (C2 dle ERR)</w:t>
      </w:r>
    </w:p>
    <w:p w14:paraId="56388430" w14:textId="513410A9" w:rsidR="00B63C91" w:rsidRPr="00CB3524" w:rsidRDefault="00B63C91" w:rsidP="000C1926">
      <w:pPr>
        <w:rPr>
          <w:lang w:val="cs-CZ"/>
        </w:rPr>
      </w:pPr>
    </w:p>
    <w:p w14:paraId="556FFA76" w14:textId="3770FE67" w:rsidR="00B63C91" w:rsidRPr="00CB3524" w:rsidRDefault="00B63C91" w:rsidP="000C1926">
      <w:pPr>
        <w:rPr>
          <w:lang w:val="cs-CZ"/>
        </w:rPr>
      </w:pPr>
      <w:r w:rsidRPr="00CB3524">
        <w:rPr>
          <w:lang w:val="cs-CZ"/>
        </w:rPr>
        <w:t>francouzština – výborná znalost (C1 dle ERR)</w:t>
      </w:r>
    </w:p>
    <w:p w14:paraId="4B6FE84B" w14:textId="77777777" w:rsidR="000C1926" w:rsidRPr="00CB3524" w:rsidRDefault="000C1926" w:rsidP="000C1926">
      <w:pPr>
        <w:rPr>
          <w:lang w:val="cs-CZ"/>
        </w:rPr>
      </w:pPr>
    </w:p>
    <w:p w14:paraId="1F2F636F" w14:textId="77777777" w:rsidR="000C1926" w:rsidRPr="00CB3524" w:rsidRDefault="000C1926" w:rsidP="000C1926">
      <w:pPr>
        <w:rPr>
          <w:lang w:val="cs-CZ"/>
        </w:rPr>
      </w:pPr>
      <w:r w:rsidRPr="00CB3524">
        <w:rPr>
          <w:lang w:val="cs-CZ"/>
        </w:rPr>
        <w:t>portugalština</w:t>
      </w:r>
      <w:r w:rsidR="00D33E79" w:rsidRPr="00CB3524">
        <w:rPr>
          <w:lang w:val="cs-CZ"/>
        </w:rPr>
        <w:t xml:space="preserve"> – </w:t>
      </w:r>
      <w:r w:rsidR="00AD5B16" w:rsidRPr="00CB3524">
        <w:rPr>
          <w:lang w:val="cs-CZ"/>
        </w:rPr>
        <w:t>výborn</w:t>
      </w:r>
      <w:r w:rsidR="00D33E79" w:rsidRPr="00CB3524">
        <w:rPr>
          <w:lang w:val="cs-CZ"/>
        </w:rPr>
        <w:t>á znalost</w:t>
      </w:r>
    </w:p>
    <w:p w14:paraId="78065929" w14:textId="77777777" w:rsidR="000C1926" w:rsidRPr="00CB3524" w:rsidRDefault="000C1926" w:rsidP="000C1926">
      <w:pPr>
        <w:rPr>
          <w:lang w:val="cs-CZ"/>
        </w:rPr>
      </w:pPr>
    </w:p>
    <w:p w14:paraId="237674EF" w14:textId="77777777" w:rsidR="00034648" w:rsidRPr="00CB3524" w:rsidRDefault="00034648" w:rsidP="000C1926">
      <w:pPr>
        <w:rPr>
          <w:lang w:val="cs-CZ"/>
        </w:rPr>
      </w:pPr>
      <w:r w:rsidRPr="00CB3524">
        <w:rPr>
          <w:lang w:val="cs-CZ"/>
        </w:rPr>
        <w:t>němčina, latina – základy</w:t>
      </w:r>
    </w:p>
    <w:p w14:paraId="1270B6D7" w14:textId="77777777" w:rsidR="000C1926" w:rsidRPr="00CB3524" w:rsidRDefault="000C1926" w:rsidP="00DF04A1">
      <w:pPr>
        <w:rPr>
          <w:lang w:val="cs-CZ"/>
        </w:rPr>
      </w:pPr>
    </w:p>
    <w:p w14:paraId="09230A8F" w14:textId="77777777" w:rsidR="000C1926" w:rsidRPr="00CB3524" w:rsidRDefault="000C1926" w:rsidP="00DF04A1">
      <w:pPr>
        <w:rPr>
          <w:lang w:val="cs-CZ"/>
        </w:rPr>
      </w:pPr>
    </w:p>
    <w:p w14:paraId="2058C91F" w14:textId="77777777" w:rsidR="00DF04A1" w:rsidRPr="00CB3524" w:rsidRDefault="00DF04A1" w:rsidP="00DF04A1">
      <w:pPr>
        <w:rPr>
          <w:b/>
          <w:lang w:val="cs-CZ"/>
        </w:rPr>
      </w:pPr>
      <w:r w:rsidRPr="00CB3524">
        <w:rPr>
          <w:b/>
          <w:lang w:val="cs-CZ"/>
        </w:rPr>
        <w:t>Zahraniční stáže</w:t>
      </w:r>
    </w:p>
    <w:p w14:paraId="09287472" w14:textId="77777777" w:rsidR="00DF04A1" w:rsidRPr="00CB3524" w:rsidRDefault="00DF04A1" w:rsidP="00DF04A1">
      <w:pPr>
        <w:rPr>
          <w:lang w:val="cs-CZ"/>
        </w:rPr>
      </w:pPr>
    </w:p>
    <w:p w14:paraId="7007E625" w14:textId="77777777" w:rsidR="00DF04A1" w:rsidRPr="00CB3524" w:rsidRDefault="00DF04A1" w:rsidP="00DF04A1">
      <w:pPr>
        <w:rPr>
          <w:lang w:val="cs-CZ"/>
        </w:rPr>
      </w:pPr>
      <w:r w:rsidRPr="00CB3524">
        <w:rPr>
          <w:lang w:val="cs-CZ"/>
        </w:rPr>
        <w:t>2/2004 – 8/2004</w:t>
      </w:r>
    </w:p>
    <w:p w14:paraId="7A150423" w14:textId="77777777" w:rsidR="00DF04A1" w:rsidRPr="00CB3524" w:rsidRDefault="00DF04A1" w:rsidP="00DF04A1">
      <w:pPr>
        <w:rPr>
          <w:lang w:val="cs-CZ"/>
        </w:rPr>
      </w:pPr>
      <w:r w:rsidRPr="00CB3524">
        <w:rPr>
          <w:b/>
          <w:lang w:val="cs-CZ"/>
        </w:rPr>
        <w:t>Universidad d</w:t>
      </w:r>
      <w:r w:rsidR="00034648" w:rsidRPr="00CB3524">
        <w:rPr>
          <w:b/>
          <w:lang w:val="cs-CZ"/>
        </w:rPr>
        <w:t>e La</w:t>
      </w:r>
      <w:r w:rsidRPr="00CB3524">
        <w:rPr>
          <w:b/>
          <w:lang w:val="cs-CZ"/>
        </w:rPr>
        <w:t xml:space="preserve"> Coruña, España</w:t>
      </w:r>
      <w:r w:rsidRPr="00CB3524">
        <w:rPr>
          <w:lang w:val="cs-CZ"/>
        </w:rPr>
        <w:t xml:space="preserve"> (Španělsko)</w:t>
      </w:r>
    </w:p>
    <w:p w14:paraId="134CA5BC" w14:textId="77777777" w:rsidR="00DF04A1" w:rsidRPr="00CB3524" w:rsidRDefault="00DF04A1" w:rsidP="00DF04A1">
      <w:pPr>
        <w:rPr>
          <w:lang w:val="cs-CZ"/>
        </w:rPr>
      </w:pPr>
    </w:p>
    <w:p w14:paraId="7E7EC9E0" w14:textId="77777777" w:rsidR="00DF04A1" w:rsidRPr="00CB3524" w:rsidRDefault="00DF04A1" w:rsidP="00DF04A1">
      <w:pPr>
        <w:rPr>
          <w:lang w:val="cs-CZ"/>
        </w:rPr>
      </w:pPr>
    </w:p>
    <w:p w14:paraId="6113997F" w14:textId="77777777" w:rsidR="00DF04A1" w:rsidRPr="00CB3524" w:rsidRDefault="00DF04A1" w:rsidP="00DF04A1">
      <w:pPr>
        <w:rPr>
          <w:b/>
          <w:lang w:val="cs-CZ"/>
        </w:rPr>
      </w:pPr>
      <w:r w:rsidRPr="00CB3524">
        <w:rPr>
          <w:b/>
          <w:lang w:val="cs-CZ"/>
        </w:rPr>
        <w:t>Pracovní zkušenosti</w:t>
      </w:r>
    </w:p>
    <w:p w14:paraId="47F4988B" w14:textId="77777777" w:rsidR="001655CD" w:rsidRPr="00CB3524" w:rsidRDefault="001655CD" w:rsidP="00DF04A1">
      <w:pPr>
        <w:rPr>
          <w:lang w:val="cs-CZ"/>
        </w:rPr>
      </w:pPr>
    </w:p>
    <w:p w14:paraId="0D8CEC8F" w14:textId="77777777" w:rsidR="00DF04A1" w:rsidRPr="00CB3524" w:rsidRDefault="00206FDB" w:rsidP="00DF04A1">
      <w:pPr>
        <w:rPr>
          <w:lang w:val="cs-CZ"/>
        </w:rPr>
      </w:pPr>
      <w:r w:rsidRPr="00CB3524">
        <w:rPr>
          <w:lang w:val="cs-CZ"/>
        </w:rPr>
        <w:t>od 2</w:t>
      </w:r>
      <w:r w:rsidR="001655CD" w:rsidRPr="00CB3524">
        <w:rPr>
          <w:lang w:val="cs-CZ"/>
        </w:rPr>
        <w:t>/2010</w:t>
      </w:r>
    </w:p>
    <w:p w14:paraId="725BD82D" w14:textId="77777777" w:rsidR="001655CD" w:rsidRPr="00CB3524" w:rsidRDefault="001655CD" w:rsidP="00DF04A1">
      <w:pPr>
        <w:rPr>
          <w:b/>
          <w:lang w:val="cs-CZ"/>
        </w:rPr>
      </w:pPr>
      <w:r w:rsidRPr="00CB3524">
        <w:rPr>
          <w:b/>
          <w:lang w:val="cs-CZ"/>
        </w:rPr>
        <w:t xml:space="preserve">překládání </w:t>
      </w:r>
      <w:r w:rsidR="00321610" w:rsidRPr="00CB3524">
        <w:rPr>
          <w:b/>
          <w:lang w:val="cs-CZ"/>
        </w:rPr>
        <w:t>na základě živnostenského oprávnění</w:t>
      </w:r>
    </w:p>
    <w:p w14:paraId="48813952" w14:textId="4B0DD03F" w:rsidR="00933EA6" w:rsidRPr="00CB3524" w:rsidRDefault="00E24CDA" w:rsidP="00DF04A1">
      <w:pPr>
        <w:rPr>
          <w:lang w:val="cs-CZ"/>
        </w:rPr>
      </w:pPr>
      <w:r w:rsidRPr="00CB3524">
        <w:rPr>
          <w:lang w:val="cs-CZ"/>
        </w:rPr>
        <w:t>spolupráce s </w:t>
      </w:r>
      <w:r w:rsidRPr="00CB3524">
        <w:rPr>
          <w:b/>
          <w:lang w:val="cs-CZ"/>
        </w:rPr>
        <w:t>překladatelskými agenturami</w:t>
      </w:r>
      <w:r w:rsidRPr="00CB3524">
        <w:rPr>
          <w:lang w:val="cs-CZ"/>
        </w:rPr>
        <w:t xml:space="preserve"> </w:t>
      </w:r>
      <w:r w:rsidR="00630E05" w:rsidRPr="00CB3524">
        <w:rPr>
          <w:lang w:val="cs-CZ"/>
        </w:rPr>
        <w:t xml:space="preserve">a </w:t>
      </w:r>
      <w:r w:rsidR="00867B44" w:rsidRPr="00CB3524">
        <w:rPr>
          <w:lang w:val="cs-CZ"/>
        </w:rPr>
        <w:t>z</w:t>
      </w:r>
      <w:r w:rsidR="00630E05" w:rsidRPr="00CB3524">
        <w:rPr>
          <w:lang w:val="cs-CZ"/>
        </w:rPr>
        <w:t xml:space="preserve">ákazníky </w:t>
      </w:r>
      <w:r w:rsidRPr="00CB3524">
        <w:rPr>
          <w:lang w:val="cs-CZ"/>
        </w:rPr>
        <w:t xml:space="preserve">na překladech </w:t>
      </w:r>
      <w:r w:rsidR="00206FDB" w:rsidRPr="00CB3524">
        <w:rPr>
          <w:lang w:val="cs-CZ"/>
        </w:rPr>
        <w:t xml:space="preserve">(a korekturách) </w:t>
      </w:r>
      <w:r w:rsidRPr="00CB3524">
        <w:rPr>
          <w:lang w:val="cs-CZ"/>
        </w:rPr>
        <w:t>z/do angličtiny</w:t>
      </w:r>
      <w:r w:rsidR="00C26D13" w:rsidRPr="00CB3524">
        <w:rPr>
          <w:lang w:val="cs-CZ"/>
        </w:rPr>
        <w:t xml:space="preserve">, </w:t>
      </w:r>
      <w:r w:rsidR="00483090" w:rsidRPr="00CB3524">
        <w:rPr>
          <w:lang w:val="cs-CZ"/>
        </w:rPr>
        <w:t>španělštiny</w:t>
      </w:r>
      <w:r w:rsidR="00C26D13" w:rsidRPr="00CB3524">
        <w:rPr>
          <w:lang w:val="cs-CZ"/>
        </w:rPr>
        <w:t xml:space="preserve">, </w:t>
      </w:r>
      <w:r w:rsidR="00B63C91" w:rsidRPr="00CB3524">
        <w:rPr>
          <w:lang w:val="cs-CZ"/>
        </w:rPr>
        <w:t xml:space="preserve">francouzštiny a </w:t>
      </w:r>
      <w:r w:rsidR="00696955" w:rsidRPr="00CB3524">
        <w:rPr>
          <w:lang w:val="cs-CZ"/>
        </w:rPr>
        <w:t>portugalštiny</w:t>
      </w:r>
    </w:p>
    <w:p w14:paraId="2080EC1D" w14:textId="77777777" w:rsidR="001655CD" w:rsidRPr="00CB3524" w:rsidRDefault="009B7A72" w:rsidP="00DF04A1">
      <w:pPr>
        <w:rPr>
          <w:lang w:val="cs-CZ"/>
        </w:rPr>
      </w:pPr>
      <w:r w:rsidRPr="00CB3524">
        <w:rPr>
          <w:lang w:val="cs-CZ"/>
        </w:rPr>
        <w:t>překlady</w:t>
      </w:r>
      <w:r w:rsidR="00FE1ED5" w:rsidRPr="00CB3524">
        <w:rPr>
          <w:lang w:val="cs-CZ"/>
        </w:rPr>
        <w:t xml:space="preserve"> nejvíce</w:t>
      </w:r>
      <w:r w:rsidRPr="00CB3524">
        <w:rPr>
          <w:lang w:val="cs-CZ"/>
        </w:rPr>
        <w:t xml:space="preserve"> z </w:t>
      </w:r>
      <w:r w:rsidR="005C1286" w:rsidRPr="00CB3524">
        <w:rPr>
          <w:lang w:val="cs-CZ"/>
        </w:rPr>
        <w:t xml:space="preserve">následujících </w:t>
      </w:r>
      <w:r w:rsidR="005C1286" w:rsidRPr="00CB3524">
        <w:rPr>
          <w:b/>
          <w:lang w:val="cs-CZ"/>
        </w:rPr>
        <w:t>oborů</w:t>
      </w:r>
      <w:r w:rsidR="005C1286" w:rsidRPr="00CB3524">
        <w:rPr>
          <w:lang w:val="cs-CZ"/>
        </w:rPr>
        <w:t xml:space="preserve"> – </w:t>
      </w:r>
      <w:r w:rsidR="00B77EF5" w:rsidRPr="00CB3524">
        <w:rPr>
          <w:lang w:val="cs-CZ"/>
        </w:rPr>
        <w:t>technika, medicína, farmacie, optika, fyzika, chemie, biologie, energetika, právo, ekonomika, marketing, obchodní korespondence, zemědělství, oděvnictví, turistika, vojenství, společenské vědy, umění, beletrie</w:t>
      </w:r>
      <w:r w:rsidR="00D33E79" w:rsidRPr="00CB3524">
        <w:rPr>
          <w:lang w:val="cs-CZ"/>
        </w:rPr>
        <w:t xml:space="preserve"> (avšak rovněž i zkušenosti s překlady z jiných oborů)</w:t>
      </w:r>
    </w:p>
    <w:p w14:paraId="230DF850" w14:textId="42DFA276" w:rsidR="00B24B13" w:rsidRPr="00CB3524" w:rsidRDefault="009B7A72" w:rsidP="00CF1F91">
      <w:pPr>
        <w:rPr>
          <w:lang w:val="cs-CZ"/>
        </w:rPr>
      </w:pPr>
      <w:r w:rsidRPr="00CB3524">
        <w:rPr>
          <w:b/>
          <w:lang w:val="cs-CZ"/>
        </w:rPr>
        <w:t>reference</w:t>
      </w:r>
      <w:r w:rsidRPr="00CB3524">
        <w:rPr>
          <w:lang w:val="cs-CZ"/>
        </w:rPr>
        <w:t xml:space="preserve"> – Modern Learning, AMADEUS – jazyková agentura, Aspena, theBESTtranslation, Mgr. Petr Borovička, Š</w:t>
      </w:r>
      <w:r w:rsidR="00B86A80" w:rsidRPr="00CB3524">
        <w:rPr>
          <w:lang w:val="cs-CZ"/>
        </w:rPr>
        <w:t>upito, s.r.o.</w:t>
      </w:r>
      <w:r w:rsidR="00630E05" w:rsidRPr="00CB3524">
        <w:rPr>
          <w:lang w:val="cs-CZ"/>
        </w:rPr>
        <w:t>, Jihočeská univerzita</w:t>
      </w:r>
      <w:r w:rsidR="00C86995" w:rsidRPr="00CB3524">
        <w:rPr>
          <w:lang w:val="cs-CZ"/>
        </w:rPr>
        <w:t xml:space="preserve">, </w:t>
      </w:r>
      <w:r w:rsidR="00084668" w:rsidRPr="00CB3524">
        <w:rPr>
          <w:lang w:val="cs-CZ"/>
        </w:rPr>
        <w:t xml:space="preserve">CSK-IMK, s.r.o., </w:t>
      </w:r>
      <w:r w:rsidR="00C86995" w:rsidRPr="00CB3524">
        <w:rPr>
          <w:lang w:val="cs-CZ"/>
        </w:rPr>
        <w:t>Agentura Alie, Edline</w:t>
      </w:r>
      <w:r w:rsidR="00BD2274" w:rsidRPr="00CB3524">
        <w:rPr>
          <w:lang w:val="cs-CZ"/>
        </w:rPr>
        <w:t>, Viginti Novem</w:t>
      </w:r>
      <w:r w:rsidR="00710AC6" w:rsidRPr="00CB3524">
        <w:rPr>
          <w:lang w:val="cs-CZ"/>
        </w:rPr>
        <w:t>, PRO SERVICE GROUP, s.r.o.</w:t>
      </w:r>
      <w:r w:rsidR="00AD1EEA" w:rsidRPr="00CB3524">
        <w:rPr>
          <w:lang w:val="cs-CZ"/>
        </w:rPr>
        <w:t xml:space="preserve">, </w:t>
      </w:r>
      <w:r w:rsidR="00827F3F" w:rsidRPr="00CB3524">
        <w:rPr>
          <w:lang w:val="cs-CZ"/>
        </w:rPr>
        <w:t>Presto, Slůně</w:t>
      </w:r>
      <w:r w:rsidR="00B86A80" w:rsidRPr="00CB3524">
        <w:rPr>
          <w:lang w:val="cs-CZ"/>
        </w:rPr>
        <w:t>, Langeo, Oratio, s.r.o.</w:t>
      </w:r>
      <w:r w:rsidR="00F045A8" w:rsidRPr="00CB3524">
        <w:rPr>
          <w:lang w:val="cs-CZ"/>
        </w:rPr>
        <w:t>, Mailbox Translations, s.r.o., A.F.F.L., s.r.o., Channel Crossings</w:t>
      </w:r>
      <w:r w:rsidR="00935638" w:rsidRPr="00CB3524">
        <w:rPr>
          <w:lang w:val="cs-CZ"/>
        </w:rPr>
        <w:t>, Transrapid</w:t>
      </w:r>
      <w:r w:rsidR="0084488E" w:rsidRPr="00CB3524">
        <w:rPr>
          <w:lang w:val="cs-CZ"/>
        </w:rPr>
        <w:t>, IVEX Central Europe, s.r.o.</w:t>
      </w:r>
      <w:r w:rsidR="00084668" w:rsidRPr="00CB3524">
        <w:rPr>
          <w:lang w:val="cs-CZ"/>
        </w:rPr>
        <w:t>, CEET s.r.o., Lingea, s.r.o.</w:t>
      </w:r>
      <w:r w:rsidR="00440A11" w:rsidRPr="00CB3524">
        <w:rPr>
          <w:lang w:val="cs-CZ"/>
        </w:rPr>
        <w:t>, Global Language Center</w:t>
      </w:r>
    </w:p>
    <w:p w14:paraId="3F900BDB" w14:textId="77777777" w:rsidR="00483090" w:rsidRPr="00CB3524" w:rsidRDefault="00E64ECC" w:rsidP="00DF04A1">
      <w:pPr>
        <w:rPr>
          <w:lang w:val="cs-CZ"/>
        </w:rPr>
      </w:pPr>
      <w:r w:rsidRPr="00CB3524">
        <w:rPr>
          <w:lang w:val="cs-CZ"/>
        </w:rPr>
        <w:t>spolupráce s </w:t>
      </w:r>
      <w:r w:rsidRPr="00CB3524">
        <w:rPr>
          <w:b/>
          <w:lang w:val="cs-CZ"/>
        </w:rPr>
        <w:t>nakladatelstvím Refugium</w:t>
      </w:r>
      <w:r w:rsidR="006D7BEC" w:rsidRPr="00CB3524">
        <w:rPr>
          <w:b/>
          <w:lang w:val="cs-CZ"/>
        </w:rPr>
        <w:t xml:space="preserve"> Velehrad-Roma</w:t>
      </w:r>
    </w:p>
    <w:p w14:paraId="1423B378" w14:textId="77777777" w:rsidR="00E64ECC" w:rsidRPr="00CB3524" w:rsidRDefault="00E64ECC" w:rsidP="00DF04A1">
      <w:pPr>
        <w:rPr>
          <w:lang w:val="cs-CZ"/>
        </w:rPr>
      </w:pPr>
      <w:r w:rsidRPr="00CB3524">
        <w:rPr>
          <w:lang w:val="cs-CZ"/>
        </w:rPr>
        <w:t>překlad knižní</w:t>
      </w:r>
      <w:r w:rsidR="00DF08B0" w:rsidRPr="00CB3524">
        <w:rPr>
          <w:lang w:val="cs-CZ"/>
        </w:rPr>
        <w:t xml:space="preserve">ch titulů </w:t>
      </w:r>
      <w:r w:rsidR="00C010DE" w:rsidRPr="00CB3524">
        <w:rPr>
          <w:lang w:val="cs-CZ"/>
        </w:rPr>
        <w:t>z angličtiny</w:t>
      </w:r>
    </w:p>
    <w:p w14:paraId="38A8AD14" w14:textId="77777777" w:rsidR="001655CD" w:rsidRPr="00CB3524" w:rsidRDefault="001655CD" w:rsidP="00DF04A1">
      <w:pPr>
        <w:rPr>
          <w:lang w:val="cs-CZ"/>
        </w:rPr>
      </w:pPr>
    </w:p>
    <w:p w14:paraId="3A04B1BB" w14:textId="77777777" w:rsidR="00DF04A1" w:rsidRPr="00CB3524" w:rsidRDefault="00DF04A1" w:rsidP="00DF04A1">
      <w:pPr>
        <w:rPr>
          <w:lang w:val="cs-CZ"/>
        </w:rPr>
      </w:pPr>
      <w:r w:rsidRPr="00CB3524">
        <w:rPr>
          <w:lang w:val="cs-CZ"/>
        </w:rPr>
        <w:t>od 2004</w:t>
      </w:r>
    </w:p>
    <w:p w14:paraId="61232820" w14:textId="77777777" w:rsidR="00DF04A1" w:rsidRPr="00CB3524" w:rsidRDefault="00DF04A1" w:rsidP="00DF04A1">
      <w:pPr>
        <w:rPr>
          <w:lang w:val="cs-CZ"/>
        </w:rPr>
      </w:pPr>
      <w:r w:rsidRPr="00CB3524">
        <w:rPr>
          <w:b/>
          <w:lang w:val="cs-CZ"/>
        </w:rPr>
        <w:t>výuka jazyků</w:t>
      </w:r>
      <w:r w:rsidRPr="00CB3524">
        <w:rPr>
          <w:lang w:val="cs-CZ"/>
        </w:rPr>
        <w:t xml:space="preserve">, </w:t>
      </w:r>
      <w:r w:rsidR="000C7130" w:rsidRPr="00CB3524">
        <w:rPr>
          <w:lang w:val="cs-CZ"/>
        </w:rPr>
        <w:t>lektor</w:t>
      </w:r>
      <w:r w:rsidRPr="00CB3524">
        <w:rPr>
          <w:lang w:val="cs-CZ"/>
        </w:rPr>
        <w:t>ka anglického a španělského jazyka</w:t>
      </w:r>
      <w:r w:rsidR="000C7130" w:rsidRPr="00CB3524">
        <w:rPr>
          <w:lang w:val="cs-CZ"/>
        </w:rPr>
        <w:t xml:space="preserve"> – individuální i skupinová výuka</w:t>
      </w:r>
      <w:r w:rsidR="00457324" w:rsidRPr="00CB3524">
        <w:rPr>
          <w:lang w:val="cs-CZ"/>
        </w:rPr>
        <w:t>,</w:t>
      </w:r>
      <w:r w:rsidR="000C7130" w:rsidRPr="00CB3524">
        <w:rPr>
          <w:lang w:val="cs-CZ"/>
        </w:rPr>
        <w:t xml:space="preserve"> v rámci jazykov</w:t>
      </w:r>
      <w:r w:rsidR="00064BD1" w:rsidRPr="00CB3524">
        <w:rPr>
          <w:lang w:val="cs-CZ"/>
        </w:rPr>
        <w:t xml:space="preserve">ých škol VIKA, </w:t>
      </w:r>
      <w:r w:rsidR="00FE54BB" w:rsidRPr="00CB3524">
        <w:rPr>
          <w:lang w:val="cs-CZ"/>
        </w:rPr>
        <w:t>MKM</w:t>
      </w:r>
      <w:r w:rsidR="00AB0928" w:rsidRPr="00CB3524">
        <w:rPr>
          <w:lang w:val="cs-CZ"/>
        </w:rPr>
        <w:t xml:space="preserve">, </w:t>
      </w:r>
      <w:r w:rsidR="003F5223" w:rsidRPr="00CB3524">
        <w:rPr>
          <w:lang w:val="cs-CZ"/>
        </w:rPr>
        <w:t xml:space="preserve">MIRAMARE, </w:t>
      </w:r>
      <w:r w:rsidR="00AB0928" w:rsidRPr="00CB3524">
        <w:rPr>
          <w:lang w:val="cs-CZ"/>
        </w:rPr>
        <w:t>POLYGLOT</w:t>
      </w:r>
      <w:r w:rsidR="00E87F89" w:rsidRPr="00CB3524">
        <w:rPr>
          <w:lang w:val="cs-CZ"/>
        </w:rPr>
        <w:t xml:space="preserve"> </w:t>
      </w:r>
      <w:r w:rsidR="008462A2" w:rsidRPr="00CB3524">
        <w:rPr>
          <w:lang w:val="cs-CZ"/>
        </w:rPr>
        <w:t>a</w:t>
      </w:r>
      <w:r w:rsidR="000C7130" w:rsidRPr="00CB3524">
        <w:rPr>
          <w:lang w:val="cs-CZ"/>
        </w:rPr>
        <w:t xml:space="preserve"> jako soukromá učitelka</w:t>
      </w:r>
      <w:r w:rsidR="00ED2A25" w:rsidRPr="00CB3524">
        <w:rPr>
          <w:lang w:val="cs-CZ"/>
        </w:rPr>
        <w:t xml:space="preserve"> </w:t>
      </w:r>
    </w:p>
    <w:p w14:paraId="1CC7419F" w14:textId="77777777" w:rsidR="00ED2A25" w:rsidRPr="00CB3524" w:rsidRDefault="00AC23C1" w:rsidP="00DF04A1">
      <w:pPr>
        <w:rPr>
          <w:lang w:val="cs-CZ"/>
        </w:rPr>
      </w:pPr>
      <w:r w:rsidRPr="00CB3524">
        <w:rPr>
          <w:lang w:val="cs-CZ"/>
        </w:rPr>
        <w:t xml:space="preserve">kurzy veřejné </w:t>
      </w:r>
      <w:r w:rsidR="00ED2A25" w:rsidRPr="00CB3524">
        <w:rPr>
          <w:lang w:val="cs-CZ"/>
        </w:rPr>
        <w:t>docházkové, firemní i individuální, příprava na konkrétní jazykové zkoušky</w:t>
      </w:r>
    </w:p>
    <w:p w14:paraId="232D3D1E" w14:textId="77777777" w:rsidR="00DF04A1" w:rsidRPr="00CB3524" w:rsidRDefault="00DF04A1" w:rsidP="00DF04A1">
      <w:pPr>
        <w:rPr>
          <w:lang w:val="cs-CZ"/>
        </w:rPr>
      </w:pPr>
    </w:p>
    <w:p w14:paraId="198E5EE6" w14:textId="77777777" w:rsidR="00DF04A1" w:rsidRPr="00CB3524" w:rsidRDefault="00DF04A1" w:rsidP="00DF04A1">
      <w:pPr>
        <w:rPr>
          <w:lang w:val="cs-CZ"/>
        </w:rPr>
      </w:pPr>
      <w:r w:rsidRPr="00CB3524">
        <w:rPr>
          <w:lang w:val="cs-CZ"/>
        </w:rPr>
        <w:t>léto 2001</w:t>
      </w:r>
    </w:p>
    <w:p w14:paraId="05DB5D79" w14:textId="77777777" w:rsidR="00DF04A1" w:rsidRPr="00CB3524" w:rsidRDefault="00DF04A1" w:rsidP="00DF04A1">
      <w:pPr>
        <w:rPr>
          <w:b/>
          <w:lang w:val="cs-CZ"/>
        </w:rPr>
      </w:pPr>
      <w:r w:rsidRPr="00CB3524">
        <w:rPr>
          <w:b/>
          <w:lang w:val="cs-CZ"/>
        </w:rPr>
        <w:t>au-pair ve Velké Británii</w:t>
      </w:r>
    </w:p>
    <w:p w14:paraId="4B9D9C1C" w14:textId="77777777" w:rsidR="003F2EA0" w:rsidRPr="00CB3524" w:rsidRDefault="003F2EA0" w:rsidP="00DF04A1">
      <w:pPr>
        <w:rPr>
          <w:b/>
          <w:lang w:val="cs-CZ"/>
        </w:rPr>
      </w:pPr>
    </w:p>
    <w:p w14:paraId="787ABE01" w14:textId="77777777" w:rsidR="003F2EA0" w:rsidRPr="00CB3524" w:rsidRDefault="003F2EA0" w:rsidP="00DF04A1">
      <w:pPr>
        <w:rPr>
          <w:b/>
          <w:lang w:val="cs-CZ"/>
        </w:rPr>
      </w:pPr>
    </w:p>
    <w:p w14:paraId="17D8126B" w14:textId="77777777" w:rsidR="00DF04A1" w:rsidRPr="00CB3524" w:rsidRDefault="00DF04A1" w:rsidP="00DF04A1">
      <w:pPr>
        <w:rPr>
          <w:b/>
          <w:lang w:val="cs-CZ"/>
        </w:rPr>
      </w:pPr>
      <w:r w:rsidRPr="00CB3524">
        <w:rPr>
          <w:b/>
          <w:lang w:val="cs-CZ"/>
        </w:rPr>
        <w:t>Ostatní znalosti</w:t>
      </w:r>
    </w:p>
    <w:p w14:paraId="574755A2" w14:textId="77777777" w:rsidR="00DF04A1" w:rsidRPr="00CB3524" w:rsidRDefault="00DF04A1" w:rsidP="00DF04A1">
      <w:pPr>
        <w:rPr>
          <w:lang w:val="cs-CZ"/>
        </w:rPr>
      </w:pPr>
    </w:p>
    <w:p w14:paraId="66ACFB9F" w14:textId="77777777" w:rsidR="00DF04A1" w:rsidRPr="00CB3524" w:rsidRDefault="00DF04A1" w:rsidP="00DF04A1">
      <w:pPr>
        <w:rPr>
          <w:lang w:val="cs-CZ"/>
        </w:rPr>
      </w:pPr>
      <w:r w:rsidRPr="00CB3524">
        <w:rPr>
          <w:lang w:val="cs-CZ"/>
        </w:rPr>
        <w:t>počítačové znalosti a dovednosti – uživatelská znalost</w:t>
      </w:r>
    </w:p>
    <w:p w14:paraId="01B20CB5" w14:textId="77777777" w:rsidR="003B2D13" w:rsidRPr="00CB3524" w:rsidRDefault="003B2D13" w:rsidP="00DF04A1">
      <w:pPr>
        <w:rPr>
          <w:lang w:val="cs-CZ"/>
        </w:rPr>
      </w:pPr>
    </w:p>
    <w:sectPr w:rsidR="003B2D13" w:rsidRPr="00CB3524" w:rsidSect="00ED0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4A1"/>
    <w:rsid w:val="00003E96"/>
    <w:rsid w:val="00034648"/>
    <w:rsid w:val="00064BD1"/>
    <w:rsid w:val="00084668"/>
    <w:rsid w:val="000B4A12"/>
    <w:rsid w:val="000C183F"/>
    <w:rsid w:val="000C1926"/>
    <w:rsid w:val="000C7130"/>
    <w:rsid w:val="000F3DB1"/>
    <w:rsid w:val="001339CC"/>
    <w:rsid w:val="001642EE"/>
    <w:rsid w:val="001655CD"/>
    <w:rsid w:val="001D320B"/>
    <w:rsid w:val="00206FDB"/>
    <w:rsid w:val="00227299"/>
    <w:rsid w:val="00254155"/>
    <w:rsid w:val="00254239"/>
    <w:rsid w:val="00261298"/>
    <w:rsid w:val="003108BF"/>
    <w:rsid w:val="00321610"/>
    <w:rsid w:val="0037398C"/>
    <w:rsid w:val="00376176"/>
    <w:rsid w:val="003A211E"/>
    <w:rsid w:val="003A31D6"/>
    <w:rsid w:val="003A644E"/>
    <w:rsid w:val="003B2D13"/>
    <w:rsid w:val="003F2EA0"/>
    <w:rsid w:val="003F5223"/>
    <w:rsid w:val="004036B2"/>
    <w:rsid w:val="00404343"/>
    <w:rsid w:val="0041319F"/>
    <w:rsid w:val="00436025"/>
    <w:rsid w:val="00440A11"/>
    <w:rsid w:val="004420EA"/>
    <w:rsid w:val="00451C12"/>
    <w:rsid w:val="00457324"/>
    <w:rsid w:val="00462D19"/>
    <w:rsid w:val="0046426C"/>
    <w:rsid w:val="00483090"/>
    <w:rsid w:val="0049351E"/>
    <w:rsid w:val="004B4E89"/>
    <w:rsid w:val="004C27D7"/>
    <w:rsid w:val="004E2B82"/>
    <w:rsid w:val="00501FAA"/>
    <w:rsid w:val="00513A3D"/>
    <w:rsid w:val="00527375"/>
    <w:rsid w:val="005343EC"/>
    <w:rsid w:val="00584C91"/>
    <w:rsid w:val="005943A3"/>
    <w:rsid w:val="005C1286"/>
    <w:rsid w:val="00626872"/>
    <w:rsid w:val="00630E05"/>
    <w:rsid w:val="00645721"/>
    <w:rsid w:val="006560A1"/>
    <w:rsid w:val="0068487A"/>
    <w:rsid w:val="00696955"/>
    <w:rsid w:val="006A16C8"/>
    <w:rsid w:val="006B7736"/>
    <w:rsid w:val="006D165B"/>
    <w:rsid w:val="006D227B"/>
    <w:rsid w:val="006D7BEC"/>
    <w:rsid w:val="006F161C"/>
    <w:rsid w:val="007038DA"/>
    <w:rsid w:val="00710AC6"/>
    <w:rsid w:val="0071643B"/>
    <w:rsid w:val="0072220E"/>
    <w:rsid w:val="007230FD"/>
    <w:rsid w:val="00736920"/>
    <w:rsid w:val="00791E20"/>
    <w:rsid w:val="007A36E1"/>
    <w:rsid w:val="007B744C"/>
    <w:rsid w:val="00816B8C"/>
    <w:rsid w:val="00827F3F"/>
    <w:rsid w:val="0084488E"/>
    <w:rsid w:val="008462A2"/>
    <w:rsid w:val="008620A8"/>
    <w:rsid w:val="0086445E"/>
    <w:rsid w:val="00867B44"/>
    <w:rsid w:val="00867D91"/>
    <w:rsid w:val="008779AC"/>
    <w:rsid w:val="008A78AB"/>
    <w:rsid w:val="008C49BE"/>
    <w:rsid w:val="008D72F8"/>
    <w:rsid w:val="008F6983"/>
    <w:rsid w:val="00915EF8"/>
    <w:rsid w:val="00925CB0"/>
    <w:rsid w:val="009304B5"/>
    <w:rsid w:val="00933EA6"/>
    <w:rsid w:val="00935638"/>
    <w:rsid w:val="00935C0E"/>
    <w:rsid w:val="009704D7"/>
    <w:rsid w:val="009A64D7"/>
    <w:rsid w:val="009B16D2"/>
    <w:rsid w:val="009B7A72"/>
    <w:rsid w:val="009D3084"/>
    <w:rsid w:val="009F5C23"/>
    <w:rsid w:val="00A25372"/>
    <w:rsid w:val="00A326CF"/>
    <w:rsid w:val="00A34A58"/>
    <w:rsid w:val="00A40655"/>
    <w:rsid w:val="00A76B13"/>
    <w:rsid w:val="00A85D2E"/>
    <w:rsid w:val="00A902DC"/>
    <w:rsid w:val="00AB0928"/>
    <w:rsid w:val="00AB26C7"/>
    <w:rsid w:val="00AC23C1"/>
    <w:rsid w:val="00AD1EEA"/>
    <w:rsid w:val="00AD49EF"/>
    <w:rsid w:val="00AD5B16"/>
    <w:rsid w:val="00AD6649"/>
    <w:rsid w:val="00AF0EBE"/>
    <w:rsid w:val="00B24B13"/>
    <w:rsid w:val="00B51248"/>
    <w:rsid w:val="00B52D50"/>
    <w:rsid w:val="00B63C91"/>
    <w:rsid w:val="00B77EF5"/>
    <w:rsid w:val="00B86A80"/>
    <w:rsid w:val="00BB6F44"/>
    <w:rsid w:val="00BD2274"/>
    <w:rsid w:val="00C010DE"/>
    <w:rsid w:val="00C26D13"/>
    <w:rsid w:val="00C353C9"/>
    <w:rsid w:val="00C647CB"/>
    <w:rsid w:val="00C84D35"/>
    <w:rsid w:val="00C86995"/>
    <w:rsid w:val="00C924C7"/>
    <w:rsid w:val="00C9495F"/>
    <w:rsid w:val="00C96C05"/>
    <w:rsid w:val="00C97355"/>
    <w:rsid w:val="00CB3524"/>
    <w:rsid w:val="00CE4A17"/>
    <w:rsid w:val="00CF1F91"/>
    <w:rsid w:val="00D00C79"/>
    <w:rsid w:val="00D04E74"/>
    <w:rsid w:val="00D311B5"/>
    <w:rsid w:val="00D33E79"/>
    <w:rsid w:val="00D45882"/>
    <w:rsid w:val="00D62ED7"/>
    <w:rsid w:val="00D81452"/>
    <w:rsid w:val="00D84120"/>
    <w:rsid w:val="00D90981"/>
    <w:rsid w:val="00D930A5"/>
    <w:rsid w:val="00DC6902"/>
    <w:rsid w:val="00DC7EC3"/>
    <w:rsid w:val="00DF04A1"/>
    <w:rsid w:val="00DF08B0"/>
    <w:rsid w:val="00E01A3C"/>
    <w:rsid w:val="00E05C91"/>
    <w:rsid w:val="00E24CDA"/>
    <w:rsid w:val="00E2726C"/>
    <w:rsid w:val="00E45517"/>
    <w:rsid w:val="00E64ECC"/>
    <w:rsid w:val="00E87F89"/>
    <w:rsid w:val="00EC4F98"/>
    <w:rsid w:val="00ED0A04"/>
    <w:rsid w:val="00ED2A25"/>
    <w:rsid w:val="00ED4815"/>
    <w:rsid w:val="00F045A8"/>
    <w:rsid w:val="00F51019"/>
    <w:rsid w:val="00F53F8D"/>
    <w:rsid w:val="00F54EAF"/>
    <w:rsid w:val="00F8500F"/>
    <w:rsid w:val="00F95C64"/>
    <w:rsid w:val="00F96D42"/>
    <w:rsid w:val="00FB1608"/>
    <w:rsid w:val="00FC3DF7"/>
    <w:rsid w:val="00FE1ED5"/>
    <w:rsid w:val="00FE3A9D"/>
    <w:rsid w:val="00FE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FCC251"/>
  <w15:docId w15:val="{E76F5DA9-7994-406B-B4D2-D95BB412B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F04A1"/>
    <w:rPr>
      <w:sz w:val="24"/>
      <w:szCs w:val="24"/>
      <w:lang w:val="es-ES_tradn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484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Osobní údaje</vt:lpstr>
    </vt:vector>
  </TitlesOfParts>
  <Company>x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Osobní údaje</dc:title>
  <dc:creator>x</dc:creator>
  <cp:lastModifiedBy>Uzivatel</cp:lastModifiedBy>
  <cp:revision>2</cp:revision>
  <cp:lastPrinted>2011-03-31T19:41:00Z</cp:lastPrinted>
  <dcterms:created xsi:type="dcterms:W3CDTF">2022-08-28T12:11:00Z</dcterms:created>
  <dcterms:modified xsi:type="dcterms:W3CDTF">2022-08-28T12:11:00Z</dcterms:modified>
</cp:coreProperties>
</file>